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68067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Klauzula informacyjna dla przedstawicieli kontrahenta</w:t>
      </w:r>
    </w:p>
    <w:p w14:paraId="13C8CEBB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spacing w:after="240"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(wpisanych do umowy jako osoby uprawnione do podpisania i kontaktu w związku z realizacją umowy)</w:t>
      </w:r>
    </w:p>
    <w:p w14:paraId="19AF9136" w14:textId="77777777" w:rsidR="00A56541" w:rsidRPr="001A1F36" w:rsidRDefault="00A56541" w:rsidP="002523F2">
      <w:pPr>
        <w:widowControl/>
        <w:autoSpaceDE/>
        <w:autoSpaceDN/>
        <w:adjustRightInd/>
        <w:spacing w:after="16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Administratorem Pani / Pana danych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osobowych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jest Zarząd Morskich Portów </w:t>
      </w:r>
      <w:proofErr w:type="gramStart"/>
      <w:r w:rsidRPr="001A1F36">
        <w:rPr>
          <w:rFonts w:asciiTheme="minorHAnsi" w:hAnsiTheme="minorHAnsi"/>
          <w:sz w:val="22"/>
          <w:szCs w:val="22"/>
          <w:lang w:eastAsia="en-US"/>
        </w:rPr>
        <w:t>Szczecin  i</w:t>
      </w:r>
      <w:proofErr w:type="gramEnd"/>
      <w:r w:rsidRPr="001A1F36">
        <w:rPr>
          <w:rFonts w:asciiTheme="minorHAnsi" w:hAnsiTheme="minorHAnsi"/>
          <w:sz w:val="22"/>
          <w:szCs w:val="22"/>
          <w:lang w:eastAsia="en-US"/>
        </w:rPr>
        <w:t xml:space="preserve"> Świnoujście S.A. ul. Bytomska 7, 70-603 Szczecin;  </w:t>
      </w:r>
    </w:p>
    <w:p w14:paraId="7F627DB6" w14:textId="77777777" w:rsidR="00A56541" w:rsidRPr="001A1F36" w:rsidRDefault="00A56541" w:rsidP="00A56541">
      <w:pPr>
        <w:widowControl/>
        <w:autoSpaceDE/>
        <w:autoSpaceDN/>
        <w:adjustRightInd/>
        <w:spacing w:after="160" w:line="276" w:lineRule="auto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Administrator wyznaczył </w:t>
      </w:r>
      <w:r w:rsidRPr="001A1F36">
        <w:rPr>
          <w:rFonts w:asciiTheme="minorHAnsi" w:hAnsiTheme="minorHAnsi" w:cs="Calibri"/>
          <w:b/>
          <w:sz w:val="22"/>
          <w:szCs w:val="22"/>
          <w:lang w:eastAsia="en-US"/>
        </w:rPr>
        <w:t>Inspektora Ochrony Danych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, z którym można kontaktować </w:t>
      </w:r>
      <w:proofErr w:type="gramStart"/>
      <w:r w:rsidRPr="001A1F36">
        <w:rPr>
          <w:rFonts w:asciiTheme="minorHAnsi" w:hAnsiTheme="minorHAnsi" w:cs="Calibri"/>
          <w:sz w:val="22"/>
          <w:szCs w:val="22"/>
          <w:lang w:eastAsia="en-US"/>
        </w:rPr>
        <w:t>się  w</w:t>
      </w:r>
      <w:proofErr w:type="gramEnd"/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 sprawach związanych z przetwarzaniem danych osobowych za pośrednictwem adresu e-mail</w:t>
      </w:r>
      <w:r w:rsidR="002523F2">
        <w:rPr>
          <w:rFonts w:asciiTheme="minorHAnsi" w:hAnsiTheme="minorHAnsi" w:cs="Calibri"/>
          <w:sz w:val="22"/>
          <w:szCs w:val="22"/>
          <w:lang w:eastAsia="en-US"/>
        </w:rPr>
        <w:t xml:space="preserve">: </w:t>
      </w:r>
      <w:hyperlink r:id="rId8" w:history="1">
        <w:r w:rsidR="002523F2" w:rsidRPr="00FD56FD">
          <w:rPr>
            <w:rStyle w:val="Hipercze"/>
            <w:rFonts w:asciiTheme="minorHAnsi" w:hAnsiTheme="minorHAnsi" w:cs="Calibri"/>
            <w:sz w:val="22"/>
            <w:szCs w:val="22"/>
            <w:lang w:eastAsia="en-US"/>
          </w:rPr>
          <w:t>iod@port.szczecin.pl</w:t>
        </w:r>
      </w:hyperlink>
      <w:r w:rsidRPr="001A1F36">
        <w:rPr>
          <w:rFonts w:asciiTheme="minorHAnsi" w:hAnsiTheme="minorHAnsi" w:cs="Calibri"/>
          <w:color w:val="0563C1"/>
          <w:sz w:val="22"/>
          <w:szCs w:val="22"/>
          <w:u w:val="single"/>
          <w:lang w:eastAsia="en-US"/>
        </w:rPr>
        <w:t>;</w:t>
      </w:r>
    </w:p>
    <w:p w14:paraId="4C630E19" w14:textId="2E30D002" w:rsidR="007B2C0B" w:rsidRDefault="007B2C0B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7B2C0B">
        <w:rPr>
          <w:rFonts w:asciiTheme="minorHAnsi" w:hAnsiTheme="minorHAnsi"/>
          <w:sz w:val="22"/>
          <w:szCs w:val="22"/>
          <w:lang w:eastAsia="en-US"/>
        </w:rPr>
        <w:t xml:space="preserve">Pani / Pana dane osobowe przetwarzane będą w celu podpisania i realizacji umowy, której stroną jest </w:t>
      </w:r>
      <w:r w:rsidR="00523538">
        <w:rPr>
          <w:rFonts w:asciiTheme="minorHAnsi" w:hAnsiTheme="minorHAnsi"/>
          <w:sz w:val="22"/>
          <w:szCs w:val="22"/>
          <w:lang w:eastAsia="en-US"/>
        </w:rPr>
        <w:t>………………………</w:t>
      </w:r>
      <w:proofErr w:type="gramStart"/>
      <w:r w:rsidR="00523538">
        <w:rPr>
          <w:rFonts w:asciiTheme="minorHAnsi" w:hAnsiTheme="minorHAnsi"/>
          <w:sz w:val="22"/>
          <w:szCs w:val="22"/>
          <w:lang w:eastAsia="en-US"/>
        </w:rPr>
        <w:t>…….</w:t>
      </w:r>
      <w:proofErr w:type="gramEnd"/>
      <w:r w:rsidR="00523538">
        <w:rPr>
          <w:rFonts w:asciiTheme="minorHAnsi" w:hAnsiTheme="minorHAnsi"/>
          <w:sz w:val="22"/>
          <w:szCs w:val="22"/>
          <w:lang w:eastAsia="en-US"/>
        </w:rPr>
        <w:t>………………………………</w:t>
      </w:r>
      <w:r w:rsidR="007A180F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7A180F" w:rsidRPr="007A180F">
        <w:rPr>
          <w:rFonts w:asciiTheme="minorHAnsi" w:hAnsiTheme="minorHAnsi"/>
          <w:sz w:val="22"/>
          <w:szCs w:val="22"/>
          <w:lang w:eastAsia="en-US"/>
        </w:rPr>
        <w:t>oraz</w:t>
      </w:r>
      <w:r w:rsidRPr="007A180F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7B2C0B">
        <w:rPr>
          <w:rFonts w:asciiTheme="minorHAnsi" w:hAnsiTheme="minorHAnsi"/>
          <w:sz w:val="22"/>
          <w:szCs w:val="22"/>
          <w:lang w:eastAsia="en-US"/>
        </w:rPr>
        <w:t>ustalenia i dochodzenia roszczeń lub obrony przed ewentualnymi roszczeniami drugiej Strony.</w:t>
      </w:r>
    </w:p>
    <w:p w14:paraId="6D579597" w14:textId="521A0C9F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 w:cs="Calibri"/>
          <w:snapToGrid w:val="0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przetwarzane będą w zakresie: danych podstawowych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umożliwiających      identyfikacje oraz danych kontaktowych umożliwiających kontakt pocztą tradycyjną, pocztą       elektroniczną oraz kontakt telefoniczny</w:t>
      </w:r>
      <w:r w:rsidRPr="001A1F36">
        <w:rPr>
          <w:rFonts w:asciiTheme="minorHAnsi" w:hAnsiTheme="minorHAnsi" w:cs="Calibri"/>
          <w:color w:val="000000"/>
          <w:spacing w:val="4"/>
          <w:sz w:val="22"/>
          <w:szCs w:val="22"/>
          <w:lang w:eastAsia="en-US"/>
        </w:rPr>
        <w:t xml:space="preserve"> imię, nazwisko, zajmowane stanowisko, miejsce pracy oraz posiadane kwalifikacje zawodowe wymagane do realizacji Umowy, a także w przypadku złożenia pełnomocnictw, oświadczeń i innych dokumentów – dane osobowe w nich zawarte.</w:t>
      </w:r>
    </w:p>
    <w:p w14:paraId="5412B326" w14:textId="77777777" w:rsidR="00A56541" w:rsidRPr="001A1F36" w:rsidRDefault="00A56541" w:rsidP="001A1F36">
      <w:pPr>
        <w:widowControl/>
        <w:autoSpaceDE/>
        <w:autoSpaceDN/>
        <w:adjustRightInd/>
        <w:spacing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mogą zostać przekazane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: </w:t>
      </w:r>
    </w:p>
    <w:p w14:paraId="6C6F9065" w14:textId="77777777" w:rsidR="00A56541" w:rsidRPr="001A1F36" w:rsidRDefault="00A56541" w:rsidP="00A56541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 w:cs="Calibr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Podmiotom przetwarzającym dane w naszym imieniu, uczestniczącym w wykonywaniu naszych czynności: </w:t>
      </w:r>
    </w:p>
    <w:p w14:paraId="0F03597F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obsługującym nasze systemy teleinformatyczne lub udostępniającym nam narzędzia informatyczne, wspierającym nas np. w wykonywaniu usług informatycznych;</w:t>
      </w:r>
    </w:p>
    <w:p w14:paraId="0E8D18B5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świadczącym pomoc prawną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02AC151B" w14:textId="2072FA8A" w:rsidR="0083797D" w:rsidRDefault="00A56541" w:rsidP="0083797D">
      <w:pPr>
        <w:widowControl/>
        <w:numPr>
          <w:ilvl w:val="0"/>
          <w:numId w:val="1"/>
        </w:numPr>
        <w:autoSpaceDE/>
        <w:autoSpaceDN/>
        <w:adjustRightInd/>
        <w:spacing w:after="16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W uzasadnionych przypadkach dane mogą być przekazane uprawnionym na mocy prawa instytucjom zgodnie z ich kompetencjami.</w:t>
      </w:r>
    </w:p>
    <w:p w14:paraId="4D99B84F" w14:textId="77777777" w:rsidR="0083797D" w:rsidRPr="0083797D" w:rsidRDefault="0083797D" w:rsidP="0083797D">
      <w:pPr>
        <w:widowControl/>
        <w:autoSpaceDE/>
        <w:autoSpaceDN/>
        <w:adjustRightInd/>
        <w:spacing w:after="160"/>
        <w:ind w:left="720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5820C91" w14:textId="1E531233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dane osobowe będą przetwarzane przez okres niezbędny </w:t>
      </w:r>
      <w:r w:rsidRPr="001A1F36">
        <w:rPr>
          <w:rFonts w:asciiTheme="minorHAnsi" w:hAnsiTheme="minorHAnsi"/>
          <w:sz w:val="22"/>
          <w:szCs w:val="22"/>
          <w:lang w:eastAsia="en-US"/>
        </w:rPr>
        <w:t>do utrzymywania kontaktów związanych z zawarciem i wykonaniem umowy,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 przez okres niezbędny do dochodzenia roszczeń wynikających z umowy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jak również przez okres niezbędny do przechowywania tej umowy dla celów archiwalnych.</w:t>
      </w:r>
    </w:p>
    <w:p w14:paraId="2928E5BA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Podstawą przetwarzania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Pani / Pana danych osobowych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jest realizacja celu wynikającego </w:t>
      </w:r>
      <w:proofErr w:type="gramStart"/>
      <w:r w:rsidRPr="001A1F36">
        <w:rPr>
          <w:rFonts w:asciiTheme="minorHAnsi" w:hAnsiTheme="minorHAnsi"/>
          <w:b/>
          <w:sz w:val="22"/>
          <w:szCs w:val="22"/>
          <w:lang w:eastAsia="en-US"/>
        </w:rPr>
        <w:t>z  prawnie</w:t>
      </w:r>
      <w:proofErr w:type="gramEnd"/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 uzasadnionych interesów realizowanych przez Administratora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lub przez stronę trzecią (art. 6 ust. 1 pkt. f RODO), co oznacza, w tej sytuacji, że Pani/Pana dane osobowe są nam niezbędne dla utrzymywania kontaktu służbowego w związku z zawarciem i wykonaniem umowy, której stroną jest podmiot, wskazujący Panią/Pana do kontaktów związanych z wykonywaniem umowy.</w:t>
      </w:r>
    </w:p>
    <w:p w14:paraId="2101DC40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Ma Pani / Pan prawo do</w:t>
      </w:r>
      <w:r w:rsidRPr="001A1F36">
        <w:rPr>
          <w:rFonts w:asciiTheme="minorHAnsi" w:hAnsiTheme="minorHAnsi"/>
          <w:sz w:val="22"/>
          <w:szCs w:val="22"/>
          <w:lang w:eastAsia="en-US"/>
        </w:rPr>
        <w:t>:</w:t>
      </w:r>
    </w:p>
    <w:p w14:paraId="5F6B4842" w14:textId="50326A62" w:rsidR="00A56541" w:rsidRDefault="00A56541" w:rsidP="00A56541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>żądania dostępu do swoich danych osobowych, ich sprostowania lub ograniczenia   przetwarzania;</w:t>
      </w:r>
    </w:p>
    <w:p w14:paraId="2B8CA154" w14:textId="617BD348" w:rsidR="00A56541" w:rsidRPr="0083797D" w:rsidRDefault="00A56541" w:rsidP="0083797D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83797D">
        <w:rPr>
          <w:rFonts w:asciiTheme="minorHAnsi" w:hAnsiTheme="minorHAnsi"/>
          <w:sz w:val="22"/>
          <w:szCs w:val="22"/>
          <w:lang w:eastAsia="en-US"/>
        </w:rPr>
        <w:t xml:space="preserve">wniesienia skargi do 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Prezesa</w:t>
      </w:r>
      <w:r w:rsidRPr="0083797D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 xml:space="preserve"> Urzędu Ochrony Danych Osobow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ych</w:t>
      </w:r>
    </w:p>
    <w:p w14:paraId="1DE21D66" w14:textId="77777777" w:rsidR="00746AA0" w:rsidRPr="001A1F36" w:rsidRDefault="00746AA0">
      <w:pPr>
        <w:rPr>
          <w:rFonts w:asciiTheme="minorHAnsi" w:hAnsiTheme="minorHAnsi"/>
          <w:sz w:val="22"/>
          <w:szCs w:val="22"/>
        </w:rPr>
      </w:pPr>
    </w:p>
    <w:sectPr w:rsidR="00746AA0" w:rsidRPr="001A1F36" w:rsidSect="00350A2E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4E67E" w14:textId="77777777" w:rsidR="00A818D9" w:rsidRDefault="00A818D9" w:rsidP="00A56541">
      <w:r>
        <w:separator/>
      </w:r>
    </w:p>
  </w:endnote>
  <w:endnote w:type="continuationSeparator" w:id="0">
    <w:p w14:paraId="73000954" w14:textId="77777777" w:rsidR="00A818D9" w:rsidRDefault="00A818D9" w:rsidP="00A5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85" w:usb1="00000000" w:usb2="00000000" w:usb3="00000000" w:csb0="0000000A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FA89" w14:textId="77777777" w:rsidR="00A818D9" w:rsidRDefault="00A818D9" w:rsidP="00A56541">
      <w:r>
        <w:separator/>
      </w:r>
    </w:p>
  </w:footnote>
  <w:footnote w:type="continuationSeparator" w:id="0">
    <w:p w14:paraId="6F7F8562" w14:textId="77777777" w:rsidR="00A818D9" w:rsidRDefault="00A818D9" w:rsidP="00A5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3CF22" w14:textId="2CF0232F" w:rsidR="001603A2" w:rsidRDefault="001603A2" w:rsidP="001603A2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</w:rPr>
      <w:t>Załączni</w:t>
    </w:r>
    <w:r w:rsidR="007B2C0B">
      <w:rPr>
        <w:rFonts w:asciiTheme="minorHAnsi" w:hAnsiTheme="minorHAnsi"/>
      </w:rPr>
      <w:t xml:space="preserve">k </w:t>
    </w:r>
    <w:r w:rsidR="00523538">
      <w:rPr>
        <w:rFonts w:asciiTheme="minorHAnsi" w:hAnsiTheme="minorHAnsi"/>
      </w:rPr>
      <w:t>…</w:t>
    </w:r>
    <w:r>
      <w:rPr>
        <w:rFonts w:asciiTheme="minorHAnsi" w:hAnsiTheme="minorHAnsi"/>
      </w:rPr>
      <w:t xml:space="preserve"> do umowy </w:t>
    </w:r>
    <w:r w:rsidR="00523538">
      <w:rPr>
        <w:rFonts w:asciiTheme="minorHAnsi" w:hAnsiTheme="minorHAnsi"/>
      </w:rPr>
      <w:t>nr NI</w:t>
    </w:r>
    <w:proofErr w:type="gramStart"/>
    <w:r w:rsidR="00DA471B">
      <w:rPr>
        <w:rFonts w:asciiTheme="minorHAnsi" w:hAnsiTheme="minorHAnsi"/>
      </w:rPr>
      <w:t>/</w:t>
    </w:r>
    <w:r w:rsidR="00523538">
      <w:rPr>
        <w:rFonts w:asciiTheme="minorHAnsi" w:hAnsiTheme="minorHAnsi"/>
      </w:rPr>
      <w:t>..</w:t>
    </w:r>
    <w:proofErr w:type="gramEnd"/>
    <w:r>
      <w:rPr>
        <w:rFonts w:asciiTheme="minorHAnsi" w:hAnsiTheme="minorHAnsi"/>
      </w:rPr>
      <w:t>/UH-</w:t>
    </w:r>
    <w:proofErr w:type="gramStart"/>
    <w:r w:rsidR="00DA471B">
      <w:rPr>
        <w:rFonts w:asciiTheme="minorHAnsi" w:hAnsiTheme="minorHAnsi"/>
      </w:rPr>
      <w:t>/</w:t>
    </w:r>
    <w:r w:rsidR="00523538">
      <w:rPr>
        <w:rFonts w:asciiTheme="minorHAnsi" w:hAnsiTheme="minorHAnsi"/>
      </w:rPr>
      <w:t>..</w:t>
    </w:r>
    <w:proofErr w:type="gramEnd"/>
    <w:r>
      <w:rPr>
        <w:rFonts w:asciiTheme="minorHAnsi" w:hAnsiTheme="minorHAnsi"/>
      </w:rPr>
      <w:t>/2026</w:t>
    </w:r>
  </w:p>
  <w:p w14:paraId="13CF0EFC" w14:textId="4662335F" w:rsidR="00E07D17" w:rsidRDefault="00E07D17" w:rsidP="00E07D17">
    <w:pPr>
      <w:pStyle w:val="Nagwek"/>
      <w:jc w:val="right"/>
      <w:rPr>
        <w:rFonts w:asciiTheme="minorHAnsi" w:hAnsiTheme="minorHAnsi"/>
      </w:rPr>
    </w:pPr>
  </w:p>
  <w:p w14:paraId="59FE4465" w14:textId="77777777" w:rsidR="007133A2" w:rsidRPr="00E07D17" w:rsidRDefault="007133A2" w:rsidP="00E07D17">
    <w:pPr>
      <w:pStyle w:val="Nagwek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14426"/>
    <w:multiLevelType w:val="hybridMultilevel"/>
    <w:tmpl w:val="526696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046AC8"/>
    <w:multiLevelType w:val="hybridMultilevel"/>
    <w:tmpl w:val="240E9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856413"/>
    <w:multiLevelType w:val="hybridMultilevel"/>
    <w:tmpl w:val="D78C91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729988">
    <w:abstractNumId w:val="1"/>
  </w:num>
  <w:num w:numId="2" w16cid:durableId="1323391596">
    <w:abstractNumId w:val="2"/>
  </w:num>
  <w:num w:numId="3" w16cid:durableId="192984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541"/>
    <w:rsid w:val="00003FE3"/>
    <w:rsid w:val="000A67E6"/>
    <w:rsid w:val="000B1213"/>
    <w:rsid w:val="000E1D02"/>
    <w:rsid w:val="00156593"/>
    <w:rsid w:val="001603A2"/>
    <w:rsid w:val="00163C81"/>
    <w:rsid w:val="00196A1B"/>
    <w:rsid w:val="001A1F36"/>
    <w:rsid w:val="001B3BD9"/>
    <w:rsid w:val="002127A0"/>
    <w:rsid w:val="00237B48"/>
    <w:rsid w:val="00246825"/>
    <w:rsid w:val="002523F2"/>
    <w:rsid w:val="002A6480"/>
    <w:rsid w:val="002F2116"/>
    <w:rsid w:val="002F3D35"/>
    <w:rsid w:val="003024D7"/>
    <w:rsid w:val="00330740"/>
    <w:rsid w:val="00350A2E"/>
    <w:rsid w:val="00356A9F"/>
    <w:rsid w:val="0036298C"/>
    <w:rsid w:val="003E4C2F"/>
    <w:rsid w:val="003F29E5"/>
    <w:rsid w:val="0043385E"/>
    <w:rsid w:val="00443B1E"/>
    <w:rsid w:val="00444C0A"/>
    <w:rsid w:val="00466F96"/>
    <w:rsid w:val="004901B4"/>
    <w:rsid w:val="00523538"/>
    <w:rsid w:val="00540B3B"/>
    <w:rsid w:val="0054592C"/>
    <w:rsid w:val="005C5C84"/>
    <w:rsid w:val="005D09F5"/>
    <w:rsid w:val="005D1FBC"/>
    <w:rsid w:val="00604E61"/>
    <w:rsid w:val="00605D75"/>
    <w:rsid w:val="00620EF6"/>
    <w:rsid w:val="00640CA7"/>
    <w:rsid w:val="006855B0"/>
    <w:rsid w:val="00700D01"/>
    <w:rsid w:val="007133A2"/>
    <w:rsid w:val="00746AA0"/>
    <w:rsid w:val="0077260E"/>
    <w:rsid w:val="007A180F"/>
    <w:rsid w:val="007B2C0B"/>
    <w:rsid w:val="007C1415"/>
    <w:rsid w:val="008169B7"/>
    <w:rsid w:val="0083797D"/>
    <w:rsid w:val="00895C69"/>
    <w:rsid w:val="008B20E1"/>
    <w:rsid w:val="008F0C2B"/>
    <w:rsid w:val="00950ED4"/>
    <w:rsid w:val="0097642A"/>
    <w:rsid w:val="00991CB5"/>
    <w:rsid w:val="0099792B"/>
    <w:rsid w:val="00A0393D"/>
    <w:rsid w:val="00A534A1"/>
    <w:rsid w:val="00A56541"/>
    <w:rsid w:val="00A80BF8"/>
    <w:rsid w:val="00A818D9"/>
    <w:rsid w:val="00A86188"/>
    <w:rsid w:val="00A91CEE"/>
    <w:rsid w:val="00AB48E8"/>
    <w:rsid w:val="00AE0707"/>
    <w:rsid w:val="00B371BF"/>
    <w:rsid w:val="00B372A6"/>
    <w:rsid w:val="00B47F28"/>
    <w:rsid w:val="00B507BA"/>
    <w:rsid w:val="00B65186"/>
    <w:rsid w:val="00B86817"/>
    <w:rsid w:val="00B90C18"/>
    <w:rsid w:val="00B93B94"/>
    <w:rsid w:val="00BB4BD6"/>
    <w:rsid w:val="00BF73FB"/>
    <w:rsid w:val="00C1041F"/>
    <w:rsid w:val="00C6715E"/>
    <w:rsid w:val="00C75884"/>
    <w:rsid w:val="00CA1153"/>
    <w:rsid w:val="00D30AAA"/>
    <w:rsid w:val="00D66DAB"/>
    <w:rsid w:val="00D72D49"/>
    <w:rsid w:val="00DA471B"/>
    <w:rsid w:val="00DE4E5D"/>
    <w:rsid w:val="00DF3AE7"/>
    <w:rsid w:val="00E00CE4"/>
    <w:rsid w:val="00E07D17"/>
    <w:rsid w:val="00E121B4"/>
    <w:rsid w:val="00E278E3"/>
    <w:rsid w:val="00E53E2C"/>
    <w:rsid w:val="00EA77DC"/>
    <w:rsid w:val="00EB4DCD"/>
    <w:rsid w:val="00F24498"/>
    <w:rsid w:val="00F929F2"/>
    <w:rsid w:val="00FB0744"/>
    <w:rsid w:val="00FD1599"/>
    <w:rsid w:val="00FD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BF35"/>
  <w15:chartTrackingRefBased/>
  <w15:docId w15:val="{3FEEAF77-0105-47E0-BD31-224F69CE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541"/>
    <w:pPr>
      <w:widowControl w:val="0"/>
      <w:autoSpaceDE w:val="0"/>
      <w:autoSpaceDN w:val="0"/>
      <w:adjustRightInd w:val="0"/>
    </w:pPr>
    <w:rPr>
      <w:rFonts w:ascii="A" w:hAnsi="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298C"/>
    <w:pPr>
      <w:widowControl w:val="0"/>
      <w:autoSpaceDE w:val="0"/>
      <w:autoSpaceDN w:val="0"/>
      <w:adjustRightInd w:val="0"/>
    </w:pPr>
    <w:rPr>
      <w:rFonts w:ascii="A" w:hAnsi="A"/>
    </w:rPr>
  </w:style>
  <w:style w:type="paragraph" w:styleId="Akapitzlist">
    <w:name w:val="List Paragraph"/>
    <w:basedOn w:val="Normalny"/>
    <w:uiPriority w:val="34"/>
    <w:qFormat/>
    <w:rsid w:val="00A565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5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541"/>
    <w:rPr>
      <w:rFonts w:ascii="A" w:hAnsi="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5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541"/>
    <w:rPr>
      <w:rFonts w:ascii="A" w:hAnsi="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7D17"/>
    <w:rPr>
      <w:rFonts w:ascii="A" w:hAnsi="A"/>
    </w:rPr>
  </w:style>
  <w:style w:type="paragraph" w:styleId="Stopka">
    <w:name w:val="footer"/>
    <w:basedOn w:val="Normalny"/>
    <w:link w:val="Stopka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7D17"/>
    <w:rPr>
      <w:rFonts w:ascii="A" w:hAnsi="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BF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23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2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.szczec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690F1-8DF1-4084-848C-E0D714B9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Żurakowski Marek</dc:creator>
  <cp:keywords/>
  <dc:description/>
  <cp:lastModifiedBy>Kaźmierczak Natalia</cp:lastModifiedBy>
  <cp:revision>8</cp:revision>
  <cp:lastPrinted>2024-03-20T09:27:00Z</cp:lastPrinted>
  <dcterms:created xsi:type="dcterms:W3CDTF">2026-02-03T09:51:00Z</dcterms:created>
  <dcterms:modified xsi:type="dcterms:W3CDTF">2026-03-20T08:55:00Z</dcterms:modified>
</cp:coreProperties>
</file>